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88A66" w14:textId="01ABB0B0" w:rsidR="007E0AA3" w:rsidRDefault="0061682A">
      <w:pPr>
        <w:spacing w:line="400" w:lineRule="exact"/>
        <w:ind w:right="-163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計畫經費變更申請表</w:t>
      </w:r>
    </w:p>
    <w:p w14:paraId="41A216F7" w14:textId="77777777" w:rsidR="007E0AA3" w:rsidRDefault="0061682A">
      <w:pPr>
        <w:jc w:val="right"/>
      </w:pPr>
      <w:r>
        <w:rPr>
          <w:rFonts w:ascii="標楷體" w:eastAsia="標楷體" w:hAnsi="標楷體"/>
          <w:sz w:val="20"/>
        </w:rPr>
        <w:t xml:space="preserve">                                       </w:t>
      </w:r>
      <w:r>
        <w:rPr>
          <w:rFonts w:ascii="標楷體" w:eastAsia="標楷體" w:hAnsi="標楷體"/>
          <w:sz w:val="18"/>
          <w:szCs w:val="18"/>
        </w:rPr>
        <w:t xml:space="preserve">    (103.06.</w:t>
      </w:r>
      <w:r>
        <w:rPr>
          <w:rFonts w:ascii="新細明體" w:hAnsi="新細明體"/>
          <w:sz w:val="18"/>
          <w:szCs w:val="18"/>
        </w:rPr>
        <w:t>10</w:t>
      </w:r>
      <w:r>
        <w:rPr>
          <w:rFonts w:ascii="標楷體" w:eastAsia="標楷體" w:hAnsi="標楷體"/>
          <w:sz w:val="18"/>
          <w:szCs w:val="18"/>
        </w:rPr>
        <w:t>修訂)</w:t>
      </w:r>
    </w:p>
    <w:p w14:paraId="0257C625" w14:textId="77777777" w:rsidR="007E0AA3" w:rsidRDefault="0061682A">
      <w:pPr>
        <w:jc w:val="right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sz w:val="18"/>
          <w:szCs w:val="18"/>
        </w:rPr>
        <w:t>(105.01.25修訂附件)</w:t>
      </w:r>
    </w:p>
    <w:p w14:paraId="7C5926B2" w14:textId="77777777" w:rsidR="007E0AA3" w:rsidRDefault="0061682A">
      <w:pPr>
        <w:jc w:val="right"/>
        <w:rPr>
          <w:rFonts w:ascii="標楷體" w:eastAsia="標楷體" w:hAnsi="標楷體"/>
          <w:color w:val="000000"/>
          <w:sz w:val="18"/>
          <w:szCs w:val="18"/>
        </w:rPr>
      </w:pPr>
      <w:r>
        <w:rPr>
          <w:rFonts w:ascii="標楷體" w:eastAsia="標楷體" w:hAnsi="標楷體"/>
          <w:color w:val="000000"/>
          <w:sz w:val="18"/>
          <w:szCs w:val="18"/>
        </w:rPr>
        <w:t>(107.03.31修訂)</w:t>
      </w:r>
    </w:p>
    <w:p w14:paraId="032E6FC9" w14:textId="77777777" w:rsidR="007E0AA3" w:rsidRDefault="0061682A">
      <w:pPr>
        <w:jc w:val="right"/>
      </w:pPr>
      <w:r>
        <w:rPr>
          <w:rFonts w:ascii="標楷體" w:eastAsia="標楷體" w:hAnsi="標楷體"/>
          <w:sz w:val="18"/>
          <w:szCs w:val="18"/>
        </w:rPr>
        <w:t>(107.10.22修訂附件)</w:t>
      </w:r>
    </w:p>
    <w:tbl>
      <w:tblPr>
        <w:tblW w:w="4780" w:type="pct"/>
        <w:tblInd w:w="2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"/>
        <w:gridCol w:w="1283"/>
        <w:gridCol w:w="256"/>
        <w:gridCol w:w="330"/>
        <w:gridCol w:w="256"/>
        <w:gridCol w:w="342"/>
        <w:gridCol w:w="256"/>
        <w:gridCol w:w="371"/>
        <w:gridCol w:w="714"/>
        <w:gridCol w:w="188"/>
        <w:gridCol w:w="143"/>
        <w:gridCol w:w="256"/>
        <w:gridCol w:w="50"/>
        <w:gridCol w:w="255"/>
        <w:gridCol w:w="314"/>
        <w:gridCol w:w="363"/>
        <w:gridCol w:w="478"/>
        <w:gridCol w:w="553"/>
        <w:gridCol w:w="417"/>
        <w:gridCol w:w="276"/>
        <w:gridCol w:w="228"/>
        <w:gridCol w:w="396"/>
        <w:gridCol w:w="376"/>
        <w:gridCol w:w="396"/>
        <w:gridCol w:w="378"/>
        <w:gridCol w:w="396"/>
      </w:tblGrid>
      <w:tr w:rsidR="007E0AA3" w14:paraId="1A85E63C" w14:textId="77777777">
        <w:tc>
          <w:tcPr>
            <w:tcW w:w="362" w:type="dxa"/>
          </w:tcPr>
          <w:p w14:paraId="27831277" w14:textId="77777777" w:rsidR="007E0AA3" w:rsidRDefault="007E0AA3">
            <w:pPr>
              <w:ind w:right="-34"/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97" w:type="dxa"/>
          </w:tcPr>
          <w:p w14:paraId="6A682BA8" w14:textId="77777777" w:rsidR="007E0AA3" w:rsidRDefault="007E0AA3">
            <w:pPr>
              <w:ind w:right="-34"/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6" w:type="dxa"/>
          </w:tcPr>
          <w:p w14:paraId="395FC75D" w14:textId="77777777" w:rsidR="007E0AA3" w:rsidRDefault="007E0AA3">
            <w:pPr>
              <w:ind w:right="-34"/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35" w:type="dxa"/>
          </w:tcPr>
          <w:p w14:paraId="2A7013E0" w14:textId="77777777" w:rsidR="007E0AA3" w:rsidRDefault="007E0AA3">
            <w:pPr>
              <w:ind w:right="-34"/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6" w:type="dxa"/>
          </w:tcPr>
          <w:p w14:paraId="28B75118" w14:textId="77777777" w:rsidR="007E0AA3" w:rsidRDefault="007E0AA3">
            <w:pPr>
              <w:ind w:right="-34"/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47" w:type="dxa"/>
          </w:tcPr>
          <w:p w14:paraId="1BAEBB98" w14:textId="77777777" w:rsidR="007E0AA3" w:rsidRDefault="007E0AA3">
            <w:pPr>
              <w:ind w:right="-34"/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6" w:type="dxa"/>
          </w:tcPr>
          <w:p w14:paraId="195F80B3" w14:textId="77777777" w:rsidR="007E0AA3" w:rsidRDefault="007E0AA3">
            <w:pPr>
              <w:ind w:right="-34"/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6" w:type="dxa"/>
          </w:tcPr>
          <w:p w14:paraId="7FD91BA1" w14:textId="77777777" w:rsidR="007E0AA3" w:rsidRDefault="007E0AA3">
            <w:pPr>
              <w:ind w:right="-34"/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22" w:type="dxa"/>
          </w:tcPr>
          <w:p w14:paraId="4705F011" w14:textId="77777777" w:rsidR="007E0AA3" w:rsidRDefault="007E0AA3">
            <w:pPr>
              <w:ind w:right="-34"/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1" w:type="dxa"/>
          </w:tcPr>
          <w:p w14:paraId="49D78A53" w14:textId="77777777" w:rsidR="007E0AA3" w:rsidRDefault="007E0AA3">
            <w:pPr>
              <w:ind w:right="-34"/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45" w:type="dxa"/>
          </w:tcPr>
          <w:p w14:paraId="6CE27D4C" w14:textId="77777777" w:rsidR="007E0AA3" w:rsidRDefault="007E0AA3">
            <w:pPr>
              <w:ind w:right="-34"/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6" w:type="dxa"/>
          </w:tcPr>
          <w:p w14:paraId="47EDC312" w14:textId="77777777" w:rsidR="007E0AA3" w:rsidRDefault="007E0AA3">
            <w:pPr>
              <w:ind w:right="-34"/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" w:type="dxa"/>
          </w:tcPr>
          <w:p w14:paraId="07616A20" w14:textId="77777777" w:rsidR="007E0AA3" w:rsidRDefault="007E0AA3">
            <w:pPr>
              <w:ind w:right="-34"/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41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10645" w14:textId="77777777" w:rsidR="007E0AA3" w:rsidRDefault="0061682A">
            <w:pPr>
              <w:ind w:right="-34"/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填表日期：</w:t>
            </w:r>
          </w:p>
        </w:tc>
        <w:tc>
          <w:tcPr>
            <w:tcW w:w="5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A6B31" w14:textId="77777777" w:rsidR="007E0AA3" w:rsidRDefault="007E0AA3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F26BF" w14:textId="77777777" w:rsidR="007E0AA3" w:rsidRDefault="0061682A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年</w:t>
            </w:r>
          </w:p>
        </w:tc>
        <w:tc>
          <w:tcPr>
            <w:tcW w:w="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E2F19" w14:textId="77777777" w:rsidR="007E0AA3" w:rsidRDefault="007E0AA3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1B762" w14:textId="77777777" w:rsidR="007E0AA3" w:rsidRDefault="0061682A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月</w:t>
            </w:r>
          </w:p>
        </w:tc>
        <w:tc>
          <w:tcPr>
            <w:tcW w:w="3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51A9F" w14:textId="77777777" w:rsidR="007E0AA3" w:rsidRDefault="007E0AA3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B0E72" w14:textId="77777777" w:rsidR="007E0AA3" w:rsidRDefault="0061682A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日</w:t>
            </w:r>
          </w:p>
        </w:tc>
      </w:tr>
      <w:tr w:rsidR="007E0AA3" w14:paraId="6B905668" w14:textId="77777777">
        <w:trPr>
          <w:cantSplit/>
          <w:trHeight w:val="318"/>
        </w:trPr>
        <w:tc>
          <w:tcPr>
            <w:tcW w:w="36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E55D4" w14:textId="77777777" w:rsidR="007E0AA3" w:rsidRDefault="0061682A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/>
                <w:b/>
                <w:sz w:val="20"/>
              </w:rPr>
              <w:t>基本資料</w:t>
            </w:r>
          </w:p>
        </w:tc>
        <w:tc>
          <w:tcPr>
            <w:tcW w:w="129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F6B2C" w14:textId="77777777" w:rsidR="007E0AA3" w:rsidRDefault="0061682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計畫主持人</w:t>
            </w:r>
          </w:p>
        </w:tc>
        <w:tc>
          <w:tcPr>
            <w:tcW w:w="1194" w:type="dxa"/>
            <w:gridSpan w:val="4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F69ED" w14:textId="77777777" w:rsidR="007E0AA3" w:rsidRDefault="007E0AA3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45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F7526" w14:textId="77777777" w:rsidR="007E0AA3" w:rsidRDefault="0061682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服務單位</w:t>
            </w:r>
          </w:p>
        </w:tc>
        <w:tc>
          <w:tcPr>
            <w:tcW w:w="1878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E1AA8" w14:textId="77777777" w:rsidR="007E0AA3" w:rsidRDefault="007E0AA3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64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16F6D" w14:textId="77777777" w:rsidR="007E0AA3" w:rsidRDefault="0061682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聯絡人</w:t>
            </w:r>
          </w:p>
          <w:p w14:paraId="0F4CA4FB" w14:textId="77777777" w:rsidR="007E0AA3" w:rsidRDefault="0061682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/聯絡電話</w:t>
            </w:r>
          </w:p>
        </w:tc>
        <w:tc>
          <w:tcPr>
            <w:tcW w:w="2179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1F8BE" w14:textId="77777777" w:rsidR="007E0AA3" w:rsidRDefault="007E0AA3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7E0AA3" w14:paraId="6A11F52D" w14:textId="77777777">
        <w:trPr>
          <w:cantSplit/>
          <w:trHeight w:val="42"/>
        </w:trPr>
        <w:tc>
          <w:tcPr>
            <w:tcW w:w="36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FB544" w14:textId="77777777" w:rsidR="007E0AA3" w:rsidRDefault="007E0AA3">
            <w:pPr>
              <w:spacing w:line="300" w:lineRule="exact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9B151" w14:textId="77777777" w:rsidR="007E0AA3" w:rsidRDefault="0061682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計畫編號</w:t>
            </w:r>
          </w:p>
        </w:tc>
        <w:tc>
          <w:tcPr>
            <w:tcW w:w="4617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526F" w14:textId="77777777" w:rsidR="007E0AA3" w:rsidRDefault="007E0AA3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B3647" w14:textId="77777777" w:rsidR="007E0AA3" w:rsidRDefault="0061682A">
            <w:pPr>
              <w:spacing w:line="300" w:lineRule="exact"/>
              <w:jc w:val="right"/>
            </w:pPr>
            <w:r>
              <w:rPr>
                <w:rFonts w:ascii="標楷體" w:eastAsia="標楷體" w:hAnsi="標楷體"/>
                <w:sz w:val="20"/>
              </w:rPr>
              <w:t>校內計畫</w:t>
            </w:r>
            <w:r>
              <w:rPr>
                <w:rFonts w:ascii="標楷體" w:eastAsia="標楷體" w:hAnsi="標楷體"/>
                <w:color w:val="000000"/>
                <w:sz w:val="20"/>
              </w:rPr>
              <w:t>代碼</w:t>
            </w:r>
          </w:p>
        </w:tc>
        <w:tc>
          <w:tcPr>
            <w:tcW w:w="21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E265A" w14:textId="77777777" w:rsidR="007E0AA3" w:rsidRDefault="007E0AA3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7E0AA3" w14:paraId="75C4D80E" w14:textId="77777777">
        <w:trPr>
          <w:cantSplit/>
          <w:trHeight w:val="20"/>
        </w:trPr>
        <w:tc>
          <w:tcPr>
            <w:tcW w:w="36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7BF2D" w14:textId="77777777" w:rsidR="007E0AA3" w:rsidRDefault="007E0AA3">
            <w:pPr>
              <w:spacing w:line="300" w:lineRule="exact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DF68B" w14:textId="77777777" w:rsidR="007E0AA3" w:rsidRDefault="0061682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計畫期限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7FA20" w14:textId="77777777" w:rsidR="007E0AA3" w:rsidRDefault="0061682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自</w:t>
            </w:r>
          </w:p>
        </w:tc>
        <w:tc>
          <w:tcPr>
            <w:tcW w:w="335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39057" w14:textId="77777777" w:rsidR="007E0AA3" w:rsidRDefault="007E0AA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6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5370B" w14:textId="77777777" w:rsidR="007E0AA3" w:rsidRDefault="0061682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年</w:t>
            </w:r>
          </w:p>
        </w:tc>
        <w:tc>
          <w:tcPr>
            <w:tcW w:w="34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D67E2" w14:textId="77777777" w:rsidR="007E0AA3" w:rsidRDefault="007E0AA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6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6F621" w14:textId="77777777" w:rsidR="007E0AA3" w:rsidRDefault="0061682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月</w:t>
            </w:r>
          </w:p>
        </w:tc>
        <w:tc>
          <w:tcPr>
            <w:tcW w:w="376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D5690" w14:textId="77777777" w:rsidR="007E0AA3" w:rsidRDefault="007E0AA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E8E7B" w14:textId="77777777" w:rsidR="007E0AA3" w:rsidRDefault="0061682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日至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CD90E" w14:textId="77777777" w:rsidR="007E0AA3" w:rsidRDefault="007E0AA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6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FB5CB" w14:textId="77777777" w:rsidR="007E0AA3" w:rsidRDefault="0061682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年</w:t>
            </w:r>
          </w:p>
        </w:tc>
        <w:tc>
          <w:tcPr>
            <w:tcW w:w="309" w:type="dxa"/>
            <w:gridSpan w:val="2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E0012" w14:textId="77777777" w:rsidR="007E0AA3" w:rsidRDefault="007E0AA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4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5656A" w14:textId="77777777" w:rsidR="007E0AA3" w:rsidRDefault="0061682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月</w:t>
            </w:r>
          </w:p>
        </w:tc>
        <w:tc>
          <w:tcPr>
            <w:tcW w:w="368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07A29" w14:textId="77777777" w:rsidR="007E0AA3" w:rsidRDefault="007E0AA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29" w:type="dxa"/>
            <w:gridSpan w:val="10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B4AE4" w14:textId="77777777" w:rsidR="007E0AA3" w:rsidRDefault="0061682A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日</w:t>
            </w:r>
          </w:p>
        </w:tc>
      </w:tr>
      <w:tr w:rsidR="007E0AA3" w14:paraId="7444D38B" w14:textId="77777777">
        <w:trPr>
          <w:cantSplit/>
          <w:trHeight w:val="878"/>
        </w:trPr>
        <w:tc>
          <w:tcPr>
            <w:tcW w:w="36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17904" w14:textId="77777777" w:rsidR="007E0AA3" w:rsidRDefault="007E0AA3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C3F89" w14:textId="77777777" w:rsidR="007E0AA3" w:rsidRDefault="0061682A">
            <w:pPr>
              <w:spacing w:line="300" w:lineRule="exact"/>
              <w:ind w:left="200" w:hanging="200"/>
            </w:pPr>
            <w:r>
              <w:rPr>
                <w:rFonts w:ascii="標楷體" w:eastAsia="標楷體" w:hAnsi="標楷體"/>
                <w:sz w:val="20"/>
              </w:rPr>
              <w:t>1.同一補助項目內之</w:t>
            </w:r>
            <w:r>
              <w:rPr>
                <w:rFonts w:ascii="標楷體" w:eastAsia="標楷體" w:hAnsi="標楷體"/>
                <w:b/>
                <w:sz w:val="20"/>
                <w:u w:val="single"/>
              </w:rPr>
              <w:t>支出用途變更</w:t>
            </w:r>
          </w:p>
        </w:tc>
        <w:tc>
          <w:tcPr>
            <w:tcW w:w="11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E1D46" w14:textId="77777777" w:rsidR="007E0AA3" w:rsidRDefault="0061682A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業務費</w:t>
            </w:r>
          </w:p>
        </w:tc>
        <w:tc>
          <w:tcPr>
            <w:tcW w:w="686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5CA3E" w14:textId="77777777" w:rsidR="007E0AA3" w:rsidRDefault="0061682A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□耗材、物品、圖書及雜項費用</w:t>
            </w:r>
          </w:p>
          <w:p w14:paraId="0EAC6EC3" w14:textId="77777777" w:rsidR="007E0AA3" w:rsidRDefault="0061682A">
            <w:pPr>
              <w:spacing w:line="300" w:lineRule="exact"/>
              <w:ind w:left="101"/>
            </w:pPr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>※</w:t>
            </w:r>
            <w:proofErr w:type="gramStart"/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>倘所增</w:t>
            </w:r>
            <w:proofErr w:type="gramEnd"/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>列</w:t>
            </w:r>
            <w:r>
              <w:rPr>
                <w:rFonts w:ascii="標楷體" w:eastAsia="標楷體" w:hAnsi="標楷體"/>
                <w:color w:val="FF0000"/>
                <w:sz w:val="21"/>
                <w:szCs w:val="21"/>
                <w:u w:val="single"/>
              </w:rPr>
              <w:t>與計畫直接有關</w:t>
            </w:r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 xml:space="preserve">之支出用途為「附件4-1之一般支出事項」， </w:t>
            </w:r>
          </w:p>
          <w:p w14:paraId="0821F833" w14:textId="77777777" w:rsidR="007E0AA3" w:rsidRDefault="0061682A">
            <w:pPr>
              <w:spacing w:line="300" w:lineRule="exact"/>
              <w:ind w:left="101"/>
              <w:rPr>
                <w:rFonts w:ascii="標楷體" w:eastAsia="標楷體" w:hAnsi="標楷體"/>
                <w:color w:val="FF0000"/>
                <w:sz w:val="21"/>
                <w:szCs w:val="21"/>
              </w:rPr>
            </w:pPr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>則免填列</w:t>
            </w:r>
            <w:proofErr w:type="gramEnd"/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>變更申請表，</w:t>
            </w:r>
            <w:proofErr w:type="gramStart"/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>惟請於</w:t>
            </w:r>
            <w:proofErr w:type="gramEnd"/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 xml:space="preserve">經費核銷時，於「用途說明」欄位詳述與 </w:t>
            </w:r>
          </w:p>
          <w:p w14:paraId="1A3B6956" w14:textId="77777777" w:rsidR="007E0AA3" w:rsidRDefault="0061682A">
            <w:pPr>
              <w:spacing w:line="300" w:lineRule="exact"/>
              <w:ind w:left="101"/>
            </w:pPr>
            <w:r>
              <w:rPr>
                <w:rFonts w:ascii="標楷體" w:eastAsia="標楷體" w:hAnsi="標楷體"/>
                <w:color w:val="FF0000"/>
                <w:sz w:val="21"/>
                <w:szCs w:val="21"/>
              </w:rPr>
              <w:t xml:space="preserve">  </w:t>
            </w:r>
            <w:r>
              <w:rPr>
                <w:rFonts w:ascii="標楷體" w:eastAsia="標楷體" w:hAnsi="標楷體"/>
                <w:color w:val="FF0000"/>
                <w:sz w:val="20"/>
              </w:rPr>
              <w:t>計畫之相關性；如經審核有浮報虛報疑義，仍須</w:t>
            </w:r>
            <w:proofErr w:type="gramStart"/>
            <w:r>
              <w:rPr>
                <w:rFonts w:ascii="標楷體" w:eastAsia="標楷體" w:hAnsi="標楷體"/>
                <w:color w:val="FF0000"/>
                <w:sz w:val="20"/>
              </w:rPr>
              <w:t>俟</w:t>
            </w:r>
            <w:proofErr w:type="gramEnd"/>
            <w:r>
              <w:rPr>
                <w:rFonts w:ascii="標楷體" w:eastAsia="標楷體" w:hAnsi="標楷體"/>
                <w:color w:val="FF0000"/>
                <w:sz w:val="20"/>
              </w:rPr>
              <w:t>核定後始可辦理核銷。</w:t>
            </w:r>
          </w:p>
        </w:tc>
      </w:tr>
      <w:tr w:rsidR="007E0AA3" w14:paraId="38F008FC" w14:textId="77777777">
        <w:trPr>
          <w:cantSplit/>
          <w:trHeight w:val="20"/>
        </w:trPr>
        <w:tc>
          <w:tcPr>
            <w:tcW w:w="36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46A65" w14:textId="77777777" w:rsidR="007E0AA3" w:rsidRDefault="007E0AA3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25194" w14:textId="77777777" w:rsidR="007E0AA3" w:rsidRDefault="007E0AA3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046AD" w14:textId="77777777" w:rsidR="007E0AA3" w:rsidRDefault="007E0AA3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6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41F43" w14:textId="77777777" w:rsidR="007E0AA3" w:rsidRDefault="0061682A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□國外學者來</w:t>
            </w:r>
            <w:proofErr w:type="gramStart"/>
            <w:r>
              <w:rPr>
                <w:rFonts w:ascii="標楷體" w:eastAsia="標楷體" w:hAnsi="標楷體"/>
                <w:sz w:val="20"/>
              </w:rPr>
              <w:t>臺</w:t>
            </w:r>
            <w:proofErr w:type="gramEnd"/>
            <w:r>
              <w:rPr>
                <w:rFonts w:ascii="標楷體" w:eastAsia="標楷體" w:hAnsi="標楷體"/>
                <w:sz w:val="20"/>
              </w:rPr>
              <w:t>費用</w:t>
            </w:r>
          </w:p>
        </w:tc>
      </w:tr>
      <w:tr w:rsidR="007E0AA3" w14:paraId="172B2A28" w14:textId="77777777">
        <w:trPr>
          <w:cantSplit/>
          <w:trHeight w:val="1182"/>
        </w:trPr>
        <w:tc>
          <w:tcPr>
            <w:tcW w:w="36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57580" w14:textId="77777777" w:rsidR="007E0AA3" w:rsidRDefault="007E0AA3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9AB0E" w14:textId="77777777" w:rsidR="007E0AA3" w:rsidRDefault="007E0AA3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42628" w14:textId="77777777" w:rsidR="007E0AA3" w:rsidRDefault="0061682A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研究設備費</w:t>
            </w:r>
          </w:p>
        </w:tc>
        <w:tc>
          <w:tcPr>
            <w:tcW w:w="686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89FDA" w14:textId="77777777" w:rsidR="007E0AA3" w:rsidRDefault="0061682A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□設備項目增列</w:t>
            </w:r>
          </w:p>
          <w:p w14:paraId="29894770" w14:textId="77777777" w:rsidR="007E0AA3" w:rsidRDefault="0061682A">
            <w:pPr>
              <w:spacing w:line="300" w:lineRule="exact"/>
              <w:ind w:left="200" w:hanging="200"/>
            </w:pPr>
            <w:r>
              <w:rPr>
                <w:rFonts w:ascii="標楷體" w:eastAsia="標楷體" w:hAnsi="標楷體"/>
                <w:sz w:val="20"/>
              </w:rPr>
              <w:t>□設備項目變更</w:t>
            </w:r>
            <w:r>
              <w:rPr>
                <w:rFonts w:ascii="標楷體" w:eastAsia="標楷體" w:hAnsi="標楷體"/>
                <w:color w:val="000000"/>
                <w:sz w:val="20"/>
              </w:rPr>
              <w:t>(原核定項目：</w:t>
            </w:r>
            <w:r>
              <w:rPr>
                <w:rFonts w:ascii="標楷體" w:eastAsia="標楷體" w:hAnsi="標楷體"/>
                <w:color w:val="000000"/>
                <w:sz w:val="20"/>
                <w:u w:val="single"/>
              </w:rPr>
              <w:t xml:space="preserve">                變更為：              )</w:t>
            </w:r>
          </w:p>
          <w:p w14:paraId="128653FB" w14:textId="77777777" w:rsidR="007E0AA3" w:rsidRDefault="0061682A">
            <w:pPr>
              <w:spacing w:line="300" w:lineRule="exact"/>
              <w:ind w:left="200" w:hanging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□其他</w:t>
            </w:r>
          </w:p>
          <w:p w14:paraId="465071D1" w14:textId="77777777" w:rsidR="007E0AA3" w:rsidRDefault="0061682A">
            <w:pPr>
              <w:spacing w:line="300" w:lineRule="exact"/>
              <w:ind w:left="190" w:hanging="190"/>
            </w:pPr>
            <w:r>
              <w:rPr>
                <w:rFonts w:ascii="標楷體" w:eastAsia="標楷體" w:hAnsi="標楷體"/>
                <w:color w:val="000000"/>
                <w:sz w:val="19"/>
                <w:szCs w:val="19"/>
              </w:rPr>
              <w:t>(應購置設備品項未依規定辦理流用及變更，且未動支者，應將款項繳回科技部)</w:t>
            </w:r>
          </w:p>
        </w:tc>
      </w:tr>
      <w:tr w:rsidR="007E0AA3" w14:paraId="1DEF4F7C" w14:textId="77777777">
        <w:trPr>
          <w:cantSplit/>
          <w:trHeight w:val="166"/>
        </w:trPr>
        <w:tc>
          <w:tcPr>
            <w:tcW w:w="36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D0217" w14:textId="77777777" w:rsidR="007E0AA3" w:rsidRDefault="007E0AA3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62A16" w14:textId="77777777" w:rsidR="007E0AA3" w:rsidRDefault="007E0AA3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9600B" w14:textId="77777777" w:rsidR="007E0AA3" w:rsidRDefault="0061682A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國外差旅費</w:t>
            </w:r>
          </w:p>
        </w:tc>
        <w:tc>
          <w:tcPr>
            <w:tcW w:w="686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63580" w14:textId="77777777" w:rsidR="007E0AA3" w:rsidRDefault="0061682A">
            <w:pPr>
              <w:spacing w:line="300" w:lineRule="exact"/>
            </w:pPr>
            <w:r>
              <w:rPr>
                <w:rFonts w:ascii="標楷體" w:eastAsia="標楷體" w:hAnsi="標楷體"/>
                <w:sz w:val="20"/>
              </w:rPr>
              <w:t>□出國人員、次數、地點、出席之國際學術會議</w:t>
            </w:r>
          </w:p>
        </w:tc>
      </w:tr>
      <w:tr w:rsidR="007E0AA3" w14:paraId="686C892F" w14:textId="77777777">
        <w:trPr>
          <w:cantSplit/>
          <w:trHeight w:val="625"/>
        </w:trPr>
        <w:tc>
          <w:tcPr>
            <w:tcW w:w="36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915AD" w14:textId="77777777" w:rsidR="007E0AA3" w:rsidRDefault="007E0AA3">
            <w:pPr>
              <w:spacing w:line="300" w:lineRule="exact"/>
              <w:ind w:left="280" w:hanging="1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9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14838" w14:textId="77777777" w:rsidR="007E0AA3" w:rsidRDefault="0061682A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2.經費流用</w:t>
            </w:r>
          </w:p>
          <w:p w14:paraId="724C52ED" w14:textId="77777777" w:rsidR="007E0AA3" w:rsidRDefault="0061682A">
            <w:pPr>
              <w:spacing w:line="300" w:lineRule="exact"/>
              <w:ind w:left="270" w:hanging="90"/>
            </w:pP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b/>
                <w:sz w:val="18"/>
                <w:szCs w:val="18"/>
                <w:u w:val="single"/>
              </w:rPr>
              <w:t>補助</w:t>
            </w:r>
            <w:proofErr w:type="gramStart"/>
            <w:r>
              <w:rPr>
                <w:rFonts w:ascii="標楷體" w:eastAsia="標楷體" w:hAnsi="標楷體"/>
                <w:b/>
                <w:sz w:val="18"/>
                <w:szCs w:val="18"/>
                <w:u w:val="single"/>
              </w:rPr>
              <w:t>項目間</w:t>
            </w:r>
            <w:r>
              <w:rPr>
                <w:rFonts w:ascii="標楷體" w:eastAsia="標楷體" w:hAnsi="標楷體"/>
                <w:sz w:val="18"/>
                <w:szCs w:val="18"/>
              </w:rPr>
              <w:t>的流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用，如自業務費流出至研究設備費)</w:t>
            </w:r>
          </w:p>
        </w:tc>
        <w:tc>
          <w:tcPr>
            <w:tcW w:w="686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63772" w14:textId="77777777" w:rsidR="007E0AA3" w:rsidRDefault="0061682A">
            <w:pPr>
              <w:spacing w:line="240" w:lineRule="exact"/>
              <w:ind w:left="200" w:hanging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□業務費、研究設備費流出/流入(未涉及國外差旅費流用)</w:t>
            </w:r>
          </w:p>
          <w:p w14:paraId="7059F93C" w14:textId="77777777" w:rsidR="007E0AA3" w:rsidRDefault="0061682A">
            <w:pPr>
              <w:spacing w:line="240" w:lineRule="exact"/>
              <w:ind w:left="200" w:hanging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□國外差旅費累計流出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≦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>50%且累計流入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≦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>50％</w:t>
            </w:r>
          </w:p>
          <w:p w14:paraId="46BB777F" w14:textId="77777777" w:rsidR="007E0AA3" w:rsidRDefault="0061682A">
            <w:pPr>
              <w:spacing w:line="300" w:lineRule="exact"/>
              <w:ind w:left="160" w:hanging="16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(國外差旅費流出後，該年度未出席國際會議或移地研究者，或國外差旅費流入後，涉及科技部</w:t>
            </w:r>
          </w:p>
          <w:p w14:paraId="20E410FD" w14:textId="77777777" w:rsidR="007E0AA3" w:rsidRDefault="0061682A">
            <w:pPr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出國報告系統修正時，</w:t>
            </w:r>
            <w:proofErr w:type="gramStart"/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請加會研發</w:t>
            </w:r>
            <w:proofErr w:type="gramEnd"/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處)</w:t>
            </w:r>
          </w:p>
        </w:tc>
      </w:tr>
      <w:tr w:rsidR="007E0AA3" w14:paraId="41D48F6B" w14:textId="77777777">
        <w:trPr>
          <w:cantSplit/>
          <w:trHeight w:val="20"/>
        </w:trPr>
        <w:tc>
          <w:tcPr>
            <w:tcW w:w="36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7B0A9" w14:textId="77777777" w:rsidR="007E0AA3" w:rsidRDefault="007E0AA3">
            <w:pPr>
              <w:spacing w:line="300" w:lineRule="exact"/>
              <w:ind w:left="280" w:hanging="1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9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0FC0A" w14:textId="77777777" w:rsidR="007E0AA3" w:rsidRDefault="007E0AA3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6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1F1C3" w14:textId="77777777" w:rsidR="007E0AA3" w:rsidRDefault="0061682A">
            <w:pPr>
              <w:spacing w:line="300" w:lineRule="exact"/>
              <w:ind w:left="200" w:hanging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□新增研究設備費(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原未核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>給)累計金額在新臺幣5萬元以下</w:t>
            </w:r>
          </w:p>
        </w:tc>
      </w:tr>
      <w:tr w:rsidR="007E0AA3" w14:paraId="69931EAE" w14:textId="77777777">
        <w:trPr>
          <w:cantSplit/>
          <w:trHeight w:val="20"/>
        </w:trPr>
        <w:tc>
          <w:tcPr>
            <w:tcW w:w="36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EE3F3" w14:textId="77777777" w:rsidR="007E0AA3" w:rsidRDefault="007E0AA3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BA038" w14:textId="77777777" w:rsidR="007E0AA3" w:rsidRDefault="0061682A">
            <w:pPr>
              <w:spacing w:line="300" w:lineRule="exact"/>
            </w:pPr>
            <w:r>
              <w:rPr>
                <w:rFonts w:ascii="標楷體" w:eastAsia="標楷體" w:hAnsi="標楷體"/>
                <w:sz w:val="20"/>
              </w:rPr>
              <w:t>3.國外差旅費</w:t>
            </w:r>
            <w:r>
              <w:rPr>
                <w:rFonts w:ascii="標楷體" w:eastAsia="標楷體" w:hAnsi="標楷體"/>
                <w:b/>
                <w:sz w:val="20"/>
                <w:u w:val="single"/>
              </w:rPr>
              <w:t>出國種類</w:t>
            </w:r>
            <w:r>
              <w:rPr>
                <w:rFonts w:ascii="標楷體" w:eastAsia="標楷體" w:hAnsi="標楷體"/>
                <w:sz w:val="20"/>
              </w:rPr>
              <w:t>變更</w:t>
            </w:r>
          </w:p>
        </w:tc>
        <w:tc>
          <w:tcPr>
            <w:tcW w:w="6866" w:type="dxa"/>
            <w:gridSpan w:val="20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E4E00" w14:textId="77777777" w:rsidR="007E0AA3" w:rsidRDefault="0061682A">
            <w:pPr>
              <w:spacing w:line="300" w:lineRule="exact"/>
              <w:ind w:left="200" w:hanging="200"/>
            </w:pPr>
            <w:r>
              <w:rPr>
                <w:rFonts w:ascii="標楷體" w:eastAsia="標楷體" w:hAnsi="標楷體"/>
                <w:sz w:val="20"/>
              </w:rPr>
              <w:t>□種類(</w:t>
            </w:r>
            <w:r>
              <w:rPr>
                <w:rFonts w:ascii="標楷體" w:eastAsia="標楷體" w:hAnsi="標楷體"/>
                <w:w w:val="90"/>
                <w:sz w:val="20"/>
              </w:rPr>
              <w:t>執行國際</w:t>
            </w:r>
            <w:proofErr w:type="gramStart"/>
            <w:r>
              <w:rPr>
                <w:rFonts w:ascii="標楷體" w:eastAsia="標楷體" w:hAnsi="標楷體"/>
                <w:w w:val="90"/>
                <w:sz w:val="20"/>
              </w:rPr>
              <w:t>合作與移地</w:t>
            </w:r>
            <w:proofErr w:type="gramEnd"/>
            <w:r>
              <w:rPr>
                <w:rFonts w:ascii="標楷體" w:eastAsia="標楷體" w:hAnsi="標楷體"/>
                <w:w w:val="90"/>
                <w:sz w:val="20"/>
              </w:rPr>
              <w:t>研究、出席國際學術會議</w:t>
            </w:r>
            <w:r>
              <w:rPr>
                <w:rFonts w:ascii="標楷體" w:eastAsia="標楷體" w:hAnsi="標楷體"/>
                <w:sz w:val="20"/>
              </w:rPr>
              <w:t>)變更</w:t>
            </w:r>
            <w:r>
              <w:rPr>
                <w:rFonts w:ascii="標楷體" w:eastAsia="標楷體" w:hAnsi="標楷體"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  <w:t>加會研發</w:t>
            </w:r>
            <w:proofErr w:type="gramEnd"/>
            <w:r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  <w:t>處)</w:t>
            </w:r>
          </w:p>
        </w:tc>
      </w:tr>
      <w:tr w:rsidR="007E0AA3" w14:paraId="273A409D" w14:textId="77777777">
        <w:trPr>
          <w:cantSplit/>
          <w:trHeight w:val="712"/>
        </w:trPr>
        <w:tc>
          <w:tcPr>
            <w:tcW w:w="36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CDA64" w14:textId="77777777" w:rsidR="007E0AA3" w:rsidRDefault="0061682A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/>
                <w:b/>
                <w:sz w:val="20"/>
              </w:rPr>
              <w:t>檢附文件</w:t>
            </w:r>
          </w:p>
        </w:tc>
        <w:tc>
          <w:tcPr>
            <w:tcW w:w="2491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31EB9" w14:textId="77777777" w:rsidR="007E0AA3" w:rsidRDefault="0061682A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1.必要文件</w:t>
            </w:r>
          </w:p>
        </w:tc>
        <w:tc>
          <w:tcPr>
            <w:tcW w:w="6866" w:type="dxa"/>
            <w:gridSpan w:val="2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E645D" w14:textId="77777777" w:rsidR="007E0AA3" w:rsidRDefault="0061682A">
            <w:pPr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□科技部核定清單</w:t>
            </w:r>
          </w:p>
          <w:p w14:paraId="2A3D36BA" w14:textId="77777777" w:rsidR="007E0AA3" w:rsidRDefault="0061682A">
            <w:pPr>
              <w:spacing w:line="300" w:lineRule="exact"/>
              <w:ind w:left="200" w:hanging="2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□科技部專題研究</w:t>
            </w:r>
            <w:proofErr w:type="gramStart"/>
            <w:r>
              <w:rPr>
                <w:rFonts w:ascii="標楷體" w:eastAsia="標楷體" w:hAnsi="標楷體"/>
                <w:sz w:val="20"/>
              </w:rPr>
              <w:t>計畫線上變更</w:t>
            </w:r>
            <w:proofErr w:type="gramEnd"/>
            <w:r>
              <w:rPr>
                <w:rFonts w:ascii="標楷體" w:eastAsia="標楷體" w:hAnsi="標楷體"/>
                <w:sz w:val="20"/>
              </w:rPr>
              <w:t>申請表(至科技部線上系統填寫並「送出」後列印附於本申請表之後，</w:t>
            </w:r>
            <w:proofErr w:type="gramStart"/>
            <w:r>
              <w:rPr>
                <w:rFonts w:ascii="標楷體" w:eastAsia="標楷體" w:hAnsi="標楷體"/>
                <w:sz w:val="20"/>
              </w:rPr>
              <w:t>免核章</w:t>
            </w:r>
            <w:proofErr w:type="gramEnd"/>
            <w:r>
              <w:rPr>
                <w:rFonts w:ascii="標楷體" w:eastAsia="標楷體" w:hAnsi="標楷體"/>
                <w:sz w:val="20"/>
              </w:rPr>
              <w:t xml:space="preserve">) </w:t>
            </w:r>
          </w:p>
          <w:p w14:paraId="096949A0" w14:textId="77777777" w:rsidR="007E0AA3" w:rsidRDefault="0061682A">
            <w:pPr>
              <w:spacing w:line="300" w:lineRule="exact"/>
              <w:ind w:left="200" w:hanging="2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□變更「國外差旅費」需</w:t>
            </w:r>
            <w:proofErr w:type="gramStart"/>
            <w:r>
              <w:rPr>
                <w:rFonts w:ascii="標楷體" w:eastAsia="標楷體" w:hAnsi="標楷體"/>
                <w:sz w:val="20"/>
              </w:rPr>
              <w:t>附</w:t>
            </w:r>
            <w:proofErr w:type="gramEnd"/>
            <w:r>
              <w:rPr>
                <w:rFonts w:ascii="標楷體" w:eastAsia="標楷體" w:hAnsi="標楷體"/>
                <w:sz w:val="20"/>
              </w:rPr>
              <w:t>：原計畫申請書申請補助經費頁面(檢附「本次變更項目」該頁即可，如執行國際</w:t>
            </w:r>
            <w:proofErr w:type="gramStart"/>
            <w:r>
              <w:rPr>
                <w:rFonts w:ascii="標楷體" w:eastAsia="標楷體" w:hAnsi="標楷體"/>
                <w:sz w:val="20"/>
              </w:rPr>
              <w:t>合作與移地</w:t>
            </w:r>
            <w:proofErr w:type="gramEnd"/>
            <w:r>
              <w:rPr>
                <w:rFonts w:ascii="標楷體" w:eastAsia="標楷體" w:hAnsi="標楷體"/>
                <w:sz w:val="20"/>
              </w:rPr>
              <w:t>研究差旅費、出席國際學術會議差旅費，以便核對)</w:t>
            </w:r>
          </w:p>
        </w:tc>
      </w:tr>
      <w:tr w:rsidR="007E0AA3" w14:paraId="78F0F1E3" w14:textId="77777777">
        <w:trPr>
          <w:cantSplit/>
          <w:trHeight w:val="20"/>
        </w:trPr>
        <w:tc>
          <w:tcPr>
            <w:tcW w:w="36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D9770" w14:textId="77777777" w:rsidR="007E0AA3" w:rsidRDefault="007E0AA3">
            <w:pPr>
              <w:spacing w:line="300" w:lineRule="exact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2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75357" w14:textId="77777777" w:rsidR="007E0AA3" w:rsidRDefault="0061682A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2.視需要提供</w:t>
            </w:r>
          </w:p>
        </w:tc>
        <w:tc>
          <w:tcPr>
            <w:tcW w:w="6866" w:type="dxa"/>
            <w:gridSpan w:val="20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851E86" w14:textId="77777777" w:rsidR="007E0AA3" w:rsidRDefault="0061682A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sz w:val="20"/>
              </w:rPr>
              <w:t>□其他（請簡要說明）：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                    </w:t>
            </w:r>
          </w:p>
        </w:tc>
      </w:tr>
      <w:tr w:rsidR="007E0AA3" w14:paraId="4AF773DD" w14:textId="77777777">
        <w:trPr>
          <w:cantSplit/>
          <w:trHeight w:val="1452"/>
        </w:trPr>
        <w:tc>
          <w:tcPr>
            <w:tcW w:w="36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C914B" w14:textId="77777777" w:rsidR="007E0AA3" w:rsidRDefault="0061682A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/>
                <w:b/>
                <w:sz w:val="20"/>
              </w:rPr>
              <w:t>核章欄位</w:t>
            </w:r>
          </w:p>
        </w:tc>
        <w:tc>
          <w:tcPr>
            <w:tcW w:w="2491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DEBF98" w14:textId="77777777" w:rsidR="007E0AA3" w:rsidRDefault="0061682A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1.計畫主持人</w:t>
            </w:r>
          </w:p>
        </w:tc>
        <w:tc>
          <w:tcPr>
            <w:tcW w:w="3985" w:type="dxa"/>
            <w:gridSpan w:val="1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68D96C" w14:textId="77777777" w:rsidR="007E0AA3" w:rsidRDefault="0061682A">
            <w:pPr>
              <w:spacing w:line="300" w:lineRule="exact"/>
              <w:ind w:left="200" w:hanging="200"/>
            </w:pPr>
            <w:r>
              <w:rPr>
                <w:rFonts w:ascii="標楷體" w:eastAsia="標楷體" w:hAnsi="標楷體"/>
                <w:sz w:val="20"/>
              </w:rPr>
              <w:t>3.</w:t>
            </w:r>
            <w:r>
              <w:rPr>
                <w:rFonts w:ascii="標楷體" w:eastAsia="標楷體" w:hAnsi="標楷體"/>
                <w:color w:val="000000"/>
                <w:sz w:val="20"/>
              </w:rPr>
              <w:t>研發處</w:t>
            </w:r>
            <w:r>
              <w:rPr>
                <w:rFonts w:ascii="標楷體" w:eastAsia="標楷體" w:hAnsi="標楷體"/>
                <w:color w:val="000000"/>
                <w:sz w:val="11"/>
                <w:szCs w:val="11"/>
              </w:rPr>
              <w:t>(涉及科技部出國報告系統增刪修正</w:t>
            </w:r>
            <w:proofErr w:type="gramStart"/>
            <w:r>
              <w:rPr>
                <w:rFonts w:ascii="標楷體" w:eastAsia="標楷體" w:hAnsi="標楷體"/>
                <w:color w:val="000000"/>
                <w:sz w:val="11"/>
                <w:szCs w:val="11"/>
              </w:rPr>
              <w:t>時加會研發</w:t>
            </w:r>
            <w:proofErr w:type="gramEnd"/>
            <w:r>
              <w:rPr>
                <w:rFonts w:ascii="標楷體" w:eastAsia="標楷體" w:hAnsi="標楷體"/>
                <w:color w:val="000000"/>
                <w:sz w:val="11"/>
                <w:szCs w:val="11"/>
              </w:rPr>
              <w:t>處，其餘免會)</w:t>
            </w:r>
          </w:p>
        </w:tc>
        <w:tc>
          <w:tcPr>
            <w:tcW w:w="2881" w:type="dxa"/>
            <w:gridSpan w:val="8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69EEB6" w14:textId="77777777" w:rsidR="007E0AA3" w:rsidRDefault="0061682A">
            <w:pPr>
              <w:spacing w:line="300" w:lineRule="exact"/>
            </w:pPr>
            <w:r>
              <w:rPr>
                <w:rFonts w:ascii="標楷體" w:eastAsia="標楷體" w:hAnsi="標楷體"/>
                <w:sz w:val="19"/>
                <w:szCs w:val="19"/>
              </w:rPr>
              <w:t>5.依分層負責授權所屬一級單位主管(學院院長、校級中心主任)</w:t>
            </w:r>
            <w:proofErr w:type="gramStart"/>
            <w:r>
              <w:rPr>
                <w:rFonts w:ascii="標楷體" w:eastAsia="標楷體" w:hAnsi="標楷體"/>
                <w:sz w:val="19"/>
                <w:szCs w:val="19"/>
              </w:rPr>
              <w:t>代判</w:t>
            </w:r>
            <w:proofErr w:type="gramEnd"/>
            <w:r>
              <w:rPr>
                <w:rFonts w:ascii="標楷體" w:eastAsia="標楷體" w:hAnsi="標楷體"/>
                <w:sz w:val="19"/>
                <w:szCs w:val="19"/>
              </w:rPr>
              <w:t>(加</w:t>
            </w:r>
            <w:proofErr w:type="gramStart"/>
            <w:r>
              <w:rPr>
                <w:rFonts w:ascii="標楷體" w:eastAsia="標楷體" w:hAnsi="標楷體"/>
                <w:sz w:val="19"/>
                <w:szCs w:val="19"/>
              </w:rPr>
              <w:t>註</w:t>
            </w:r>
            <w:proofErr w:type="gramEnd"/>
            <w:r>
              <w:rPr>
                <w:rFonts w:ascii="標楷體" w:eastAsia="標楷體" w:hAnsi="標楷體"/>
                <w:b/>
                <w:sz w:val="19"/>
                <w:szCs w:val="19"/>
                <w:u w:val="single"/>
              </w:rPr>
              <w:t>決行日期</w:t>
            </w:r>
            <w:r>
              <w:rPr>
                <w:rFonts w:ascii="標楷體" w:eastAsia="標楷體" w:hAnsi="標楷體"/>
                <w:sz w:val="19"/>
                <w:szCs w:val="19"/>
              </w:rPr>
              <w:t>並</w:t>
            </w:r>
            <w:proofErr w:type="gramStart"/>
            <w:r>
              <w:rPr>
                <w:rFonts w:ascii="標楷體" w:eastAsia="標楷體" w:hAnsi="標楷體"/>
                <w:sz w:val="19"/>
                <w:szCs w:val="19"/>
              </w:rPr>
              <w:t>蓋</w:t>
            </w:r>
            <w:r>
              <w:rPr>
                <w:rFonts w:ascii="標楷體" w:eastAsia="標楷體" w:hAnsi="標楷體"/>
                <w:b/>
                <w:sz w:val="19"/>
                <w:szCs w:val="19"/>
                <w:u w:val="single"/>
              </w:rPr>
              <w:t>決行章</w:t>
            </w:r>
            <w:proofErr w:type="gramEnd"/>
            <w:r>
              <w:rPr>
                <w:rFonts w:ascii="標楷體" w:eastAsia="標楷體" w:hAnsi="標楷體"/>
                <w:sz w:val="19"/>
                <w:szCs w:val="19"/>
              </w:rPr>
              <w:t>)</w:t>
            </w:r>
          </w:p>
        </w:tc>
      </w:tr>
      <w:tr w:rsidR="007E0AA3" w14:paraId="0A76CA65" w14:textId="77777777">
        <w:trPr>
          <w:cantSplit/>
          <w:trHeight w:val="1377"/>
        </w:trPr>
        <w:tc>
          <w:tcPr>
            <w:tcW w:w="362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4C486" w14:textId="77777777" w:rsidR="007E0AA3" w:rsidRDefault="007E0AA3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2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93F6FD" w14:textId="77777777" w:rsidR="007E0AA3" w:rsidRDefault="0061682A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2.單位系所主管</w:t>
            </w:r>
          </w:p>
        </w:tc>
        <w:tc>
          <w:tcPr>
            <w:tcW w:w="3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770520" w14:textId="77777777" w:rsidR="007E0AA3" w:rsidRDefault="0061682A">
            <w:pPr>
              <w:spacing w:line="300" w:lineRule="exact"/>
              <w:ind w:left="2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4.主計室</w:t>
            </w:r>
          </w:p>
        </w:tc>
        <w:tc>
          <w:tcPr>
            <w:tcW w:w="2881" w:type="dxa"/>
            <w:gridSpan w:val="8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0C85D3" w14:textId="77777777" w:rsidR="007E0AA3" w:rsidRDefault="007E0AA3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</w:tr>
    </w:tbl>
    <w:p w14:paraId="0A3F36E6" w14:textId="77777777" w:rsidR="007E0AA3" w:rsidRDefault="0061682A">
      <w:pPr>
        <w:spacing w:line="240" w:lineRule="exact"/>
        <w:ind w:left="170" w:hanging="170"/>
      </w:pPr>
      <w:r>
        <w:rPr>
          <w:rFonts w:ascii="標楷體" w:eastAsia="標楷體" w:hAnsi="標楷體"/>
          <w:sz w:val="17"/>
          <w:szCs w:val="17"/>
        </w:rPr>
        <w:t>※本</w:t>
      </w:r>
      <w:proofErr w:type="gramStart"/>
      <w:r>
        <w:rPr>
          <w:rFonts w:ascii="標楷體" w:eastAsia="標楷體" w:hAnsi="標楷體"/>
          <w:sz w:val="17"/>
          <w:szCs w:val="17"/>
        </w:rPr>
        <w:t>申請表核畢後</w:t>
      </w:r>
      <w:proofErr w:type="gramEnd"/>
      <w:r>
        <w:rPr>
          <w:rFonts w:ascii="標楷體" w:eastAsia="標楷體" w:hAnsi="標楷體"/>
          <w:sz w:val="17"/>
          <w:szCs w:val="17"/>
        </w:rPr>
        <w:t>送還計畫主持人：變更表正本(含附件)請</w:t>
      </w:r>
      <w:r>
        <w:rPr>
          <w:rFonts w:ascii="標楷體" w:eastAsia="標楷體" w:hAnsi="標楷體"/>
          <w:b/>
          <w:color w:val="FF0000"/>
          <w:sz w:val="17"/>
          <w:szCs w:val="17"/>
        </w:rPr>
        <w:t>送主計室歸檔</w:t>
      </w:r>
      <w:r>
        <w:rPr>
          <w:rFonts w:ascii="標楷體" w:eastAsia="標楷體" w:hAnsi="標楷體"/>
          <w:sz w:val="17"/>
          <w:szCs w:val="17"/>
        </w:rPr>
        <w:t>結案</w:t>
      </w:r>
      <w:r>
        <w:rPr>
          <w:rFonts w:ascii="標楷體" w:eastAsia="標楷體" w:hAnsi="標楷體"/>
          <w:color w:val="000000"/>
          <w:sz w:val="17"/>
          <w:szCs w:val="17"/>
        </w:rPr>
        <w:t>，如</w:t>
      </w:r>
      <w:r>
        <w:rPr>
          <w:rFonts w:ascii="標楷體" w:eastAsia="標楷體" w:hAnsi="標楷體"/>
          <w:b/>
          <w:color w:val="000000"/>
          <w:sz w:val="17"/>
          <w:szCs w:val="17"/>
        </w:rPr>
        <w:t>變更出國種類</w:t>
      </w:r>
      <w:r>
        <w:rPr>
          <w:rFonts w:ascii="標楷體" w:eastAsia="標楷體" w:hAnsi="標楷體"/>
          <w:color w:val="000000"/>
          <w:sz w:val="17"/>
          <w:szCs w:val="17"/>
        </w:rPr>
        <w:t>時，請另送一份影本予研發</w:t>
      </w:r>
      <w:proofErr w:type="gramStart"/>
      <w:r>
        <w:rPr>
          <w:rFonts w:ascii="標楷體" w:eastAsia="標楷體" w:hAnsi="標楷體"/>
          <w:color w:val="000000"/>
          <w:sz w:val="17"/>
          <w:szCs w:val="17"/>
        </w:rPr>
        <w:t>處憑辦</w:t>
      </w:r>
      <w:proofErr w:type="gramEnd"/>
      <w:r>
        <w:rPr>
          <w:rFonts w:ascii="標楷體" w:eastAsia="標楷體" w:hAnsi="標楷體"/>
          <w:color w:val="000000"/>
          <w:sz w:val="17"/>
          <w:szCs w:val="17"/>
        </w:rPr>
        <w:t>。</w:t>
      </w:r>
    </w:p>
    <w:p w14:paraId="3629BD7E" w14:textId="77777777" w:rsidR="007E0AA3" w:rsidRDefault="0061682A">
      <w:pPr>
        <w:spacing w:line="240" w:lineRule="exact"/>
        <w:ind w:left="170" w:hanging="170"/>
        <w:rPr>
          <w:rFonts w:ascii="標楷體" w:eastAsia="標楷體" w:hAnsi="標楷體"/>
          <w:sz w:val="17"/>
          <w:szCs w:val="17"/>
        </w:rPr>
      </w:pPr>
      <w:r>
        <w:rPr>
          <w:rFonts w:ascii="標楷體" w:eastAsia="標楷體" w:hAnsi="標楷體"/>
          <w:sz w:val="17"/>
          <w:szCs w:val="17"/>
        </w:rPr>
        <w:t>※計畫主持人請自行影印影本(含附件)1份由留存，</w:t>
      </w:r>
      <w:proofErr w:type="gramStart"/>
      <w:r>
        <w:rPr>
          <w:rFonts w:ascii="標楷體" w:eastAsia="標楷體" w:hAnsi="標楷體"/>
          <w:sz w:val="17"/>
          <w:szCs w:val="17"/>
        </w:rPr>
        <w:t>俾</w:t>
      </w:r>
      <w:proofErr w:type="gramEnd"/>
      <w:r>
        <w:rPr>
          <w:rFonts w:ascii="標楷體" w:eastAsia="標楷體" w:hAnsi="標楷體"/>
          <w:sz w:val="17"/>
          <w:szCs w:val="17"/>
        </w:rPr>
        <w:t>供核銷佐證文件及填報「科技部補助專題研究計畫經費支出用途變更彙報表」。</w:t>
      </w:r>
    </w:p>
    <w:p w14:paraId="7A575D7E" w14:textId="77777777" w:rsidR="007E0AA3" w:rsidRDefault="0061682A">
      <w:pPr>
        <w:spacing w:line="240" w:lineRule="exact"/>
        <w:ind w:left="240" w:hanging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1B9DF5" wp14:editId="2087AB01">
                <wp:simplePos x="0" y="0"/>
                <wp:positionH relativeFrom="column">
                  <wp:posOffset>5300347</wp:posOffset>
                </wp:positionH>
                <wp:positionV relativeFrom="paragraph">
                  <wp:posOffset>193038</wp:posOffset>
                </wp:positionV>
                <wp:extent cx="1229996" cy="422910"/>
                <wp:effectExtent l="0" t="0" r="27304" b="1524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996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2767E8B6" w14:textId="77777777" w:rsidR="007E0AA3" w:rsidRDefault="007E0AA3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1B9DF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7.35pt;margin-top:15.2pt;width:96.85pt;height:33.3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" strokeweight=".26467mm">
                <v:stroke dashstyle="dash"/>
                <v:textbox>
                  <w:txbxContent>
                    <w:p w14:paraId="2767E8B6" w14:textId="77777777" w:rsidR="007E0AA3" w:rsidRDefault="007E0AA3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18"/>
          <w:szCs w:val="18"/>
        </w:rPr>
        <w:t>※本申請表僅適用可登錄「科技部專題研究</w:t>
      </w:r>
      <w:proofErr w:type="gramStart"/>
      <w:r>
        <w:rPr>
          <w:rFonts w:ascii="標楷體" w:eastAsia="標楷體" w:hAnsi="標楷體"/>
          <w:sz w:val="18"/>
          <w:szCs w:val="18"/>
        </w:rPr>
        <w:t>計畫線上變更</w:t>
      </w:r>
      <w:proofErr w:type="gramEnd"/>
      <w:r>
        <w:rPr>
          <w:rFonts w:ascii="標楷體" w:eastAsia="標楷體" w:hAnsi="標楷體"/>
          <w:sz w:val="18"/>
          <w:szCs w:val="18"/>
        </w:rPr>
        <w:t>系統」之計畫，其他計畫(如拋光計畫等另有特別法規規範者)變更請</w:t>
      </w:r>
      <w:r>
        <w:rPr>
          <w:rFonts w:ascii="標楷體" w:eastAsia="標楷體" w:hAnsi="標楷體"/>
          <w:sz w:val="18"/>
          <w:szCs w:val="18"/>
          <w:u w:val="single"/>
        </w:rPr>
        <w:t>依各該法規規範</w:t>
      </w:r>
      <w:r>
        <w:rPr>
          <w:rFonts w:ascii="標楷體" w:eastAsia="標楷體" w:hAnsi="標楷體"/>
          <w:sz w:val="18"/>
          <w:szCs w:val="18"/>
        </w:rPr>
        <w:t>辦理。</w:t>
      </w:r>
    </w:p>
    <w:sectPr w:rsidR="007E0AA3">
      <w:footerReference w:type="default" r:id="rId6"/>
      <w:pgSz w:w="11906" w:h="16838"/>
      <w:pgMar w:top="567" w:right="851" w:bottom="567" w:left="851" w:header="782" w:footer="74" w:gutter="0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EEAE0" w14:textId="77777777" w:rsidR="00E13DA1" w:rsidRDefault="00E13DA1">
      <w:r>
        <w:separator/>
      </w:r>
    </w:p>
  </w:endnote>
  <w:endnote w:type="continuationSeparator" w:id="0">
    <w:p w14:paraId="569FE8DA" w14:textId="77777777" w:rsidR="00E13DA1" w:rsidRDefault="00E1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29C04" w14:textId="77777777" w:rsidR="006A063B" w:rsidRDefault="0061682A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5</w:t>
    </w:r>
    <w:r>
      <w:rPr>
        <w:lang w:val="zh-TW"/>
      </w:rPr>
      <w:fldChar w:fldCharType="end"/>
    </w:r>
  </w:p>
  <w:p w14:paraId="3C780AD6" w14:textId="77777777" w:rsidR="006A063B" w:rsidRDefault="00E13D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8B778" w14:textId="77777777" w:rsidR="00E13DA1" w:rsidRDefault="00E13DA1">
      <w:r>
        <w:rPr>
          <w:color w:val="000000"/>
        </w:rPr>
        <w:separator/>
      </w:r>
    </w:p>
  </w:footnote>
  <w:footnote w:type="continuationSeparator" w:id="0">
    <w:p w14:paraId="77D07C95" w14:textId="77777777" w:rsidR="00E13DA1" w:rsidRDefault="00E13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A3"/>
    <w:rsid w:val="001C7C70"/>
    <w:rsid w:val="0061682A"/>
    <w:rsid w:val="007E0AA3"/>
    <w:rsid w:val="00D25F8D"/>
    <w:rsid w:val="00E1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B7B8C"/>
  <w15:docId w15:val="{47F4B66C-A205-44B0-AD31-90040589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Pr>
      <w:color w:val="0000FF"/>
      <w:u w:val="single"/>
    </w:rPr>
  </w:style>
  <w:style w:type="paragraph" w:styleId="3">
    <w:name w:val="Body Text 3"/>
    <w:basedOn w:val="a"/>
    <w:pPr>
      <w:snapToGrid w:val="0"/>
      <w:spacing w:line="300" w:lineRule="exact"/>
      <w:jc w:val="both"/>
      <w:textAlignment w:val="auto"/>
    </w:pPr>
    <w:rPr>
      <w:rFonts w:ascii="標楷體" w:eastAsia="標楷體" w:hAnsi="標楷體" w:cs="標楷體"/>
      <w:sz w:val="22"/>
      <w:szCs w:val="22"/>
    </w:rPr>
  </w:style>
  <w:style w:type="character" w:customStyle="1" w:styleId="30">
    <w:name w:val="本文 3 字元"/>
    <w:rPr>
      <w:rFonts w:ascii="標楷體" w:eastAsia="標楷體" w:hAnsi="標楷體" w:cs="標楷體"/>
      <w:kern w:val="3"/>
      <w:sz w:val="22"/>
      <w:szCs w:val="22"/>
    </w:rPr>
  </w:style>
  <w:style w:type="character" w:styleId="a8">
    <w:name w:val="FollowedHyperlink"/>
    <w:rPr>
      <w:color w:val="800080"/>
      <w:u w:val="single"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</w:style>
  <w:style w:type="character" w:customStyle="1" w:styleId="ab">
    <w:name w:val="註解文字 字元"/>
    <w:rPr>
      <w:rFonts w:ascii="Times New Roman" w:hAnsi="Times New Roman"/>
      <w:kern w:val="3"/>
      <w:sz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hAnsi="Times New Roman"/>
      <w:b/>
      <w:bCs/>
      <w:kern w:val="3"/>
      <w:sz w:val="24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character" w:customStyle="1" w:styleId="af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德宙 蘇</cp:lastModifiedBy>
  <cp:revision>3</cp:revision>
  <cp:lastPrinted>2018-09-06T03:32:00Z</cp:lastPrinted>
  <dcterms:created xsi:type="dcterms:W3CDTF">2021-02-02T07:32:00Z</dcterms:created>
  <dcterms:modified xsi:type="dcterms:W3CDTF">2021-03-12T00:35:00Z</dcterms:modified>
</cp:coreProperties>
</file>